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87" w:rsidRPr="007254DF" w:rsidRDefault="00FB5F87" w:rsidP="00FB5F87">
      <w:pPr>
        <w:rPr>
          <w:rFonts w:ascii="仿宋_GB2312" w:eastAsia="仿宋_GB2312" w:hint="eastAsia"/>
          <w:sz w:val="24"/>
          <w:szCs w:val="28"/>
        </w:rPr>
      </w:pPr>
      <w:r w:rsidRPr="007254DF">
        <w:rPr>
          <w:rFonts w:ascii="仿宋_GB2312" w:eastAsia="仿宋_GB2312" w:hint="eastAsia"/>
          <w:sz w:val="24"/>
          <w:szCs w:val="28"/>
        </w:rPr>
        <w:t>附件</w:t>
      </w:r>
      <w:r>
        <w:rPr>
          <w:rFonts w:ascii="仿宋_GB2312" w:eastAsia="仿宋_GB2312" w:hint="eastAsia"/>
          <w:sz w:val="24"/>
          <w:szCs w:val="28"/>
        </w:rPr>
        <w:t>1</w:t>
      </w:r>
      <w:r w:rsidRPr="007254DF">
        <w:rPr>
          <w:rFonts w:ascii="仿宋_GB2312" w:eastAsia="仿宋_GB2312" w:hint="eastAsia"/>
          <w:sz w:val="24"/>
          <w:szCs w:val="28"/>
        </w:rPr>
        <w:t>：</w:t>
      </w:r>
    </w:p>
    <w:p w:rsidR="00FB5F87" w:rsidRPr="00DF6D60" w:rsidRDefault="00FB5F87" w:rsidP="00FB5F87">
      <w:pPr>
        <w:spacing w:line="460" w:lineRule="exact"/>
        <w:jc w:val="center"/>
        <w:rPr>
          <w:rFonts w:ascii="宋体" w:hAnsi="宋体" w:hint="eastAsia"/>
          <w:b/>
          <w:sz w:val="22"/>
        </w:rPr>
      </w:pPr>
      <w:r w:rsidRPr="00DF6D60">
        <w:rPr>
          <w:rFonts w:ascii="宋体" w:hAnsi="宋体" w:hint="eastAsia"/>
          <w:b/>
          <w:sz w:val="28"/>
        </w:rPr>
        <w:t>国家认监委(CNCA)2017年能力验证计划报名表</w:t>
      </w:r>
    </w:p>
    <w:p w:rsidR="00FB5F87" w:rsidRPr="00DF6D60" w:rsidRDefault="00FB5F87" w:rsidP="00FB5F87">
      <w:pPr>
        <w:spacing w:before="120" w:after="120" w:line="240" w:lineRule="atLeast"/>
        <w:jc w:val="right"/>
        <w:rPr>
          <w:rFonts w:ascii="宋体" w:hAnsi="宋体"/>
          <w:b/>
          <w:sz w:val="20"/>
        </w:rPr>
      </w:pPr>
      <w:r w:rsidRPr="00DF6D60">
        <w:rPr>
          <w:rFonts w:ascii="宋体" w:hAnsi="宋体"/>
          <w:b/>
          <w:bCs/>
          <w:sz w:val="16"/>
        </w:rPr>
        <w:t>编号： CNCA-1</w:t>
      </w:r>
      <w:r w:rsidRPr="00DF6D60">
        <w:rPr>
          <w:rFonts w:ascii="宋体" w:hAnsi="宋体" w:hint="eastAsia"/>
          <w:b/>
          <w:bCs/>
          <w:sz w:val="16"/>
        </w:rPr>
        <w:t>7</w:t>
      </w:r>
      <w:r w:rsidRPr="00DF6D60">
        <w:rPr>
          <w:rFonts w:ascii="宋体" w:hAnsi="宋体"/>
          <w:b/>
          <w:bCs/>
          <w:sz w:val="16"/>
        </w:rPr>
        <w:t>-B1</w:t>
      </w:r>
      <w:r w:rsidRPr="00DF6D60">
        <w:rPr>
          <w:rFonts w:ascii="宋体" w:hAnsi="宋体" w:hint="eastAsia"/>
          <w:b/>
          <w:bCs/>
          <w:sz w:val="16"/>
        </w:rPr>
        <w:t>5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1800"/>
        <w:gridCol w:w="2160"/>
        <w:gridCol w:w="3420"/>
      </w:tblGrid>
      <w:tr w:rsidR="00FB5F87" w:rsidRPr="00DF6D60" w:rsidTr="00A23144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B5F87" w:rsidRPr="00DF6D60" w:rsidRDefault="00FB5F87" w:rsidP="00A23144">
            <w:pPr>
              <w:snapToGrid w:val="0"/>
              <w:spacing w:line="192" w:lineRule="auto"/>
              <w:jc w:val="center"/>
              <w:rPr>
                <w:rFonts w:ascii="宋体" w:hAnsi="宋体" w:hint="eastAsia"/>
                <w:b/>
                <w:sz w:val="22"/>
              </w:rPr>
            </w:pPr>
            <w:r w:rsidRPr="00DF6D60">
              <w:rPr>
                <w:rFonts w:ascii="宋体" w:hAnsi="宋体" w:hint="eastAsia"/>
                <w:b/>
                <w:sz w:val="22"/>
              </w:rPr>
              <w:t>项</w:t>
            </w:r>
            <w:r>
              <w:rPr>
                <w:rFonts w:ascii="宋体" w:hAnsi="宋体" w:hint="eastAsia"/>
                <w:b/>
                <w:sz w:val="22"/>
              </w:rPr>
              <w:t>目</w:t>
            </w:r>
            <w:r w:rsidRPr="00DF6D60">
              <w:rPr>
                <w:rFonts w:ascii="宋体" w:hAnsi="宋体" w:hint="eastAsia"/>
                <w:b/>
                <w:sz w:val="22"/>
              </w:rPr>
              <w:t>名称</w:t>
            </w:r>
          </w:p>
        </w:tc>
        <w:tc>
          <w:tcPr>
            <w:tcW w:w="738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5F87" w:rsidRPr="00121EF6" w:rsidRDefault="00FB5F87" w:rsidP="00A23144">
            <w:pPr>
              <w:snapToGrid w:val="0"/>
              <w:spacing w:line="288" w:lineRule="auto"/>
              <w:jc w:val="left"/>
              <w:rPr>
                <w:rFonts w:ascii="宋体" w:hAnsi="宋体" w:hint="eastAsia"/>
                <w:sz w:val="18"/>
              </w:rPr>
            </w:pPr>
            <w:r w:rsidRPr="00121EF6">
              <w:rPr>
                <w:rFonts w:ascii="宋体" w:hAnsi="宋体" w:hint="eastAsia"/>
                <w:b/>
                <w:sz w:val="28"/>
              </w:rPr>
              <w:t>“</w:t>
            </w:r>
            <w:r w:rsidRPr="00121EF6">
              <w:rPr>
                <w:rFonts w:ascii="宋体" w:hAnsi="宋体"/>
                <w:b/>
                <w:sz w:val="28"/>
              </w:rPr>
              <w:t>羽毛绒</w:t>
            </w:r>
            <w:proofErr w:type="gramStart"/>
            <w:r w:rsidRPr="00121EF6">
              <w:rPr>
                <w:rFonts w:ascii="宋体" w:hAnsi="宋体" w:hint="eastAsia"/>
                <w:b/>
                <w:sz w:val="28"/>
              </w:rPr>
              <w:t>绒</w:t>
            </w:r>
            <w:proofErr w:type="gramEnd"/>
            <w:r w:rsidRPr="00121EF6">
              <w:rPr>
                <w:rFonts w:ascii="宋体" w:hAnsi="宋体" w:hint="eastAsia"/>
                <w:b/>
                <w:sz w:val="28"/>
              </w:rPr>
              <w:t>子含量</w:t>
            </w:r>
            <w:r w:rsidRPr="00121EF6">
              <w:rPr>
                <w:rFonts w:ascii="宋体" w:hAnsi="宋体"/>
                <w:b/>
                <w:sz w:val="28"/>
              </w:rPr>
              <w:t>、蓬松度</w:t>
            </w:r>
            <w:r w:rsidRPr="00121EF6">
              <w:rPr>
                <w:rFonts w:ascii="宋体" w:hAnsi="宋体" w:hint="eastAsia"/>
                <w:b/>
                <w:sz w:val="28"/>
              </w:rPr>
              <w:t>检测”能力验证</w:t>
            </w:r>
            <w:r>
              <w:rPr>
                <w:rFonts w:ascii="宋体" w:hAnsi="宋体" w:hint="eastAsia"/>
                <w:b/>
                <w:sz w:val="28"/>
              </w:rPr>
              <w:t>（2个项目）</w:t>
            </w:r>
          </w:p>
        </w:tc>
      </w:tr>
      <w:tr w:rsidR="00FB5F87" w:rsidRPr="00DF6D60" w:rsidTr="00A23144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1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B5F87" w:rsidRPr="00DF6D60" w:rsidRDefault="00FB5F87" w:rsidP="00A23144">
            <w:pPr>
              <w:snapToGrid w:val="0"/>
              <w:spacing w:before="120" w:after="120" w:line="192" w:lineRule="auto"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参加单位</w:t>
            </w:r>
            <w:r w:rsidRPr="00DF6D60">
              <w:rPr>
                <w:rFonts w:ascii="宋体" w:hAnsi="宋体" w:hint="eastAsia"/>
                <w:b/>
                <w:sz w:val="22"/>
              </w:rPr>
              <w:t>名称/</w:t>
            </w:r>
          </w:p>
          <w:p w:rsidR="00FB5F87" w:rsidRPr="00DF6D60" w:rsidRDefault="00FB5F87" w:rsidP="00A23144">
            <w:pPr>
              <w:snapToGrid w:val="0"/>
              <w:spacing w:before="120" w:after="120" w:line="192" w:lineRule="auto"/>
              <w:jc w:val="center"/>
              <w:rPr>
                <w:rFonts w:ascii="宋体" w:hAnsi="宋体" w:hint="eastAsia"/>
                <w:b/>
                <w:sz w:val="22"/>
              </w:rPr>
            </w:pPr>
            <w:r w:rsidRPr="00DF6D60">
              <w:rPr>
                <w:rFonts w:ascii="宋体" w:hAnsi="宋体" w:hint="eastAsia"/>
                <w:b/>
                <w:sz w:val="22"/>
              </w:rPr>
              <w:t>法人单位名称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FB5F87" w:rsidRPr="00DF6D60" w:rsidRDefault="00FB5F87" w:rsidP="00A23144">
            <w:pPr>
              <w:spacing w:afterLines="50" w:after="156" w:line="26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FB5F87" w:rsidRPr="00DF6D60" w:rsidTr="00A23144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18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FB5F87" w:rsidRPr="00DF6D60" w:rsidRDefault="00FB5F87" w:rsidP="00A23144">
            <w:pPr>
              <w:snapToGrid w:val="0"/>
              <w:spacing w:before="120" w:after="120" w:line="192" w:lineRule="auto"/>
              <w:jc w:val="center"/>
              <w:rPr>
                <w:rFonts w:ascii="宋体" w:hAnsi="宋体" w:hint="eastAsia"/>
                <w:b/>
                <w:sz w:val="22"/>
              </w:rPr>
            </w:pPr>
            <w:r w:rsidRPr="00DF6D60">
              <w:rPr>
                <w:rFonts w:ascii="宋体" w:hAnsi="宋体" w:hint="eastAsia"/>
                <w:b/>
                <w:sz w:val="22"/>
              </w:rPr>
              <w:t>通讯地址、邮编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5F87" w:rsidRPr="00DF6D60" w:rsidRDefault="00FB5F87" w:rsidP="00A23144">
            <w:pPr>
              <w:spacing w:afterLines="50" w:after="156" w:line="26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FB5F87" w:rsidRPr="00DF6D60" w:rsidTr="00A2314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18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7" w:rsidRPr="00DF6D60" w:rsidRDefault="00FB5F87" w:rsidP="00A23144">
            <w:pPr>
              <w:snapToGrid w:val="0"/>
              <w:spacing w:before="120" w:after="120" w:line="192" w:lineRule="auto"/>
              <w:jc w:val="center"/>
              <w:rPr>
                <w:rFonts w:ascii="宋体" w:hAnsi="宋体" w:hint="eastAsia"/>
                <w:b/>
                <w:kern w:val="0"/>
                <w:sz w:val="20"/>
              </w:rPr>
            </w:pPr>
            <w:r w:rsidRPr="00DF6D60">
              <w:rPr>
                <w:rFonts w:ascii="宋体" w:hAnsi="宋体" w:hint="eastAsia"/>
                <w:b/>
                <w:sz w:val="22"/>
              </w:rPr>
              <w:t>联系人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7" w:rsidRPr="00DF6D60" w:rsidRDefault="00FB5F87" w:rsidP="00A23144">
            <w:pPr>
              <w:spacing w:afterLines="50" w:after="156" w:line="26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7" w:rsidRPr="00DF6D60" w:rsidRDefault="00FB5F87" w:rsidP="00A23144">
            <w:pPr>
              <w:spacing w:before="120" w:after="120"/>
              <w:jc w:val="center"/>
              <w:rPr>
                <w:rFonts w:ascii="宋体" w:hAnsi="宋体" w:hint="eastAsia"/>
                <w:b/>
                <w:sz w:val="22"/>
              </w:rPr>
            </w:pPr>
            <w:r w:rsidRPr="00DF6D60">
              <w:rPr>
                <w:rFonts w:ascii="宋体" w:hAnsi="宋体" w:hint="eastAsia"/>
                <w:b/>
                <w:sz w:val="22"/>
              </w:rPr>
              <w:t>联系电话/传真/</w:t>
            </w:r>
          </w:p>
          <w:p w:rsidR="00FB5F87" w:rsidRPr="00DF6D60" w:rsidRDefault="00FB5F87" w:rsidP="00A23144">
            <w:pPr>
              <w:spacing w:before="120" w:after="120"/>
              <w:jc w:val="center"/>
              <w:rPr>
                <w:rFonts w:ascii="宋体" w:hAnsi="宋体" w:hint="eastAsia"/>
                <w:b/>
                <w:sz w:val="22"/>
              </w:rPr>
            </w:pPr>
            <w:r w:rsidRPr="00DF6D60">
              <w:rPr>
                <w:rFonts w:ascii="宋体" w:hAnsi="宋体" w:hint="eastAsia"/>
                <w:b/>
                <w:sz w:val="22"/>
              </w:rPr>
              <w:t>手机/E-Mail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5F87" w:rsidRPr="00DF6D60" w:rsidRDefault="00FB5F87" w:rsidP="00A23144">
            <w:pPr>
              <w:spacing w:afterLines="50" w:after="156" w:line="260" w:lineRule="exact"/>
              <w:jc w:val="center"/>
              <w:rPr>
                <w:rFonts w:ascii="宋体" w:hAnsi="宋体" w:hint="eastAsia"/>
                <w:sz w:val="22"/>
              </w:rPr>
            </w:pPr>
          </w:p>
        </w:tc>
      </w:tr>
      <w:tr w:rsidR="00FB5F87" w:rsidRPr="00DF6D60" w:rsidTr="00A2314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18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7" w:rsidRPr="007D0B69" w:rsidRDefault="00FB5F87" w:rsidP="00A23144">
            <w:pPr>
              <w:snapToGrid w:val="0"/>
              <w:spacing w:before="120" w:after="120" w:line="192" w:lineRule="auto"/>
              <w:jc w:val="center"/>
              <w:rPr>
                <w:rFonts w:ascii="宋体" w:hAnsi="宋体" w:hint="eastAsia"/>
                <w:b/>
                <w:sz w:val="22"/>
              </w:rPr>
            </w:pPr>
            <w:r w:rsidRPr="00DF6D60">
              <w:rPr>
                <w:rFonts w:ascii="宋体" w:hAnsi="宋体" w:hint="eastAsia"/>
                <w:b/>
                <w:sz w:val="22"/>
              </w:rPr>
              <w:t>采用的检测方法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5F87" w:rsidRPr="007D0B69" w:rsidRDefault="00FB5F87" w:rsidP="00A23144">
            <w:pPr>
              <w:spacing w:line="400" w:lineRule="exact"/>
              <w:ind w:left="360"/>
              <w:jc w:val="left"/>
              <w:rPr>
                <w:rFonts w:ascii="宋体" w:hAnsi="宋体" w:hint="eastAsia"/>
                <w:b/>
                <w:sz w:val="20"/>
                <w:szCs w:val="21"/>
              </w:rPr>
            </w:pPr>
            <w:r w:rsidRPr="007D0B69">
              <w:rPr>
                <w:rFonts w:ascii="宋体" w:hAnsi="宋体" w:hint="eastAsia"/>
                <w:b/>
                <w:sz w:val="22"/>
              </w:rPr>
              <w:t>GB/T 10288-2016《羽绒羽毛检验方法》</w:t>
            </w:r>
          </w:p>
        </w:tc>
      </w:tr>
      <w:tr w:rsidR="00FB5F87" w:rsidRPr="00DF6D60" w:rsidTr="00A23144">
        <w:tblPrEx>
          <w:tblCellMar>
            <w:top w:w="0" w:type="dxa"/>
            <w:bottom w:w="0" w:type="dxa"/>
          </w:tblCellMar>
        </w:tblPrEx>
        <w:trPr>
          <w:cantSplit/>
          <w:trHeight w:val="1949"/>
        </w:trPr>
        <w:tc>
          <w:tcPr>
            <w:tcW w:w="21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7" w:rsidRPr="00BD53CB" w:rsidRDefault="00FB5F87" w:rsidP="00A23144">
            <w:pPr>
              <w:snapToGrid w:val="0"/>
              <w:spacing w:beforeLines="50" w:before="156" w:afterLines="50" w:after="156" w:line="192" w:lineRule="auto"/>
              <w:jc w:val="center"/>
              <w:rPr>
                <w:rFonts w:ascii="宋体" w:hAnsi="宋体" w:hint="eastAsia"/>
                <w:b/>
                <w:sz w:val="22"/>
                <w:u w:val="single"/>
              </w:rPr>
            </w:pPr>
            <w:r>
              <w:rPr>
                <w:rFonts w:ascii="宋体" w:hAnsi="宋体" w:hint="eastAsia"/>
                <w:b/>
                <w:sz w:val="22"/>
              </w:rPr>
              <w:t>参加单位</w:t>
            </w:r>
            <w:r w:rsidRPr="00BD53CB">
              <w:rPr>
                <w:rFonts w:ascii="宋体" w:hAnsi="宋体" w:hint="eastAsia"/>
                <w:b/>
                <w:sz w:val="22"/>
              </w:rPr>
              <w:t>资质情况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5F87" w:rsidRPr="00BD53CB" w:rsidRDefault="00FB5F87" w:rsidP="00A23144">
            <w:pPr>
              <w:snapToGrid w:val="0"/>
              <w:spacing w:before="50" w:after="50" w:line="260" w:lineRule="exact"/>
              <w:jc w:val="left"/>
              <w:rPr>
                <w:rFonts w:ascii="宋体" w:hAnsi="宋体" w:hint="eastAsia"/>
                <w:sz w:val="22"/>
              </w:rPr>
            </w:pPr>
            <w:r w:rsidRPr="00BD53CB">
              <w:rPr>
                <w:rFonts w:ascii="宋体" w:hAnsi="宋体" w:hint="eastAsia"/>
                <w:sz w:val="28"/>
              </w:rPr>
              <w:t>□</w:t>
            </w:r>
            <w:r w:rsidRPr="00BD53CB">
              <w:rPr>
                <w:rFonts w:ascii="宋体" w:hAnsi="宋体" w:hint="eastAsia"/>
                <w:sz w:val="22"/>
              </w:rPr>
              <w:t>已获计量认证   编号：</w:t>
            </w:r>
            <w:r w:rsidRPr="00BD53CB">
              <w:rPr>
                <w:rFonts w:ascii="宋体" w:hAnsi="宋体" w:hint="eastAsia"/>
                <w:sz w:val="22"/>
                <w:u w:val="single"/>
              </w:rPr>
              <w:t xml:space="preserve">                 </w:t>
            </w:r>
            <w:r w:rsidRPr="00BD53CB">
              <w:rPr>
                <w:rFonts w:ascii="宋体" w:hAnsi="宋体" w:hint="eastAsia"/>
                <w:sz w:val="22"/>
              </w:rPr>
              <w:t xml:space="preserve">  </w:t>
            </w:r>
            <w:r w:rsidRPr="00BD53CB">
              <w:rPr>
                <w:rFonts w:ascii="宋体" w:hAnsi="宋体" w:hint="eastAsia"/>
                <w:sz w:val="28"/>
              </w:rPr>
              <w:t>□</w:t>
            </w:r>
            <w:r w:rsidRPr="00BD53CB">
              <w:rPr>
                <w:rFonts w:ascii="宋体" w:hAnsi="宋体" w:hint="eastAsia"/>
                <w:sz w:val="22"/>
              </w:rPr>
              <w:t>未获计量认证</w:t>
            </w:r>
          </w:p>
          <w:p w:rsidR="00FB5F87" w:rsidRPr="00BD53CB" w:rsidRDefault="00FB5F87" w:rsidP="00A23144">
            <w:pPr>
              <w:snapToGrid w:val="0"/>
              <w:spacing w:before="50" w:after="50" w:line="260" w:lineRule="exact"/>
              <w:jc w:val="left"/>
              <w:rPr>
                <w:rFonts w:ascii="宋体" w:hAnsi="宋体" w:hint="eastAsia"/>
                <w:sz w:val="22"/>
              </w:rPr>
            </w:pPr>
            <w:r w:rsidRPr="00BD53CB">
              <w:rPr>
                <w:rFonts w:ascii="宋体" w:hAnsi="宋体" w:hint="eastAsia"/>
                <w:sz w:val="28"/>
              </w:rPr>
              <w:t>□</w:t>
            </w:r>
            <w:r w:rsidRPr="00BD53CB">
              <w:rPr>
                <w:rFonts w:ascii="宋体" w:hAnsi="宋体" w:hint="eastAsia"/>
                <w:sz w:val="22"/>
              </w:rPr>
              <w:t>已获实验室认可 编号：</w:t>
            </w:r>
            <w:r w:rsidRPr="00BD53CB">
              <w:rPr>
                <w:rFonts w:ascii="宋体" w:hAnsi="宋体" w:hint="eastAsia"/>
                <w:sz w:val="22"/>
                <w:u w:val="single"/>
              </w:rPr>
              <w:t xml:space="preserve">               </w:t>
            </w:r>
            <w:r w:rsidRPr="00BD53CB">
              <w:rPr>
                <w:rFonts w:ascii="宋体" w:hAnsi="宋体" w:cs="宋体" w:hint="eastAsia"/>
                <w:sz w:val="22"/>
                <w:u w:val="single"/>
              </w:rPr>
              <w:t xml:space="preserve">　</w:t>
            </w:r>
            <w:r w:rsidRPr="00BD53CB">
              <w:rPr>
                <w:rFonts w:ascii="宋体" w:hAnsi="宋体" w:hint="eastAsia"/>
                <w:sz w:val="22"/>
              </w:rPr>
              <w:t xml:space="preserve">  </w:t>
            </w:r>
            <w:r w:rsidRPr="00BD53CB">
              <w:rPr>
                <w:rFonts w:ascii="宋体" w:hAnsi="宋体" w:hint="eastAsia"/>
                <w:sz w:val="28"/>
              </w:rPr>
              <w:t>□</w:t>
            </w:r>
            <w:r w:rsidRPr="00BD53CB">
              <w:rPr>
                <w:rFonts w:ascii="宋体" w:hAnsi="宋体" w:hint="eastAsia"/>
                <w:sz w:val="22"/>
              </w:rPr>
              <w:t>未获实验室认可</w:t>
            </w:r>
          </w:p>
          <w:p w:rsidR="00FB5F87" w:rsidRPr="00BD53CB" w:rsidRDefault="00FB5F87" w:rsidP="00A23144">
            <w:pPr>
              <w:snapToGrid w:val="0"/>
              <w:spacing w:before="50" w:after="50" w:line="260" w:lineRule="exact"/>
              <w:jc w:val="left"/>
              <w:rPr>
                <w:rFonts w:ascii="宋体" w:hAnsi="宋体" w:hint="eastAsia"/>
                <w:sz w:val="22"/>
              </w:rPr>
            </w:pPr>
            <w:r w:rsidRPr="00BD53CB">
              <w:rPr>
                <w:rFonts w:ascii="宋体" w:hAnsi="宋体" w:hint="eastAsia"/>
                <w:sz w:val="28"/>
              </w:rPr>
              <w:t>□</w:t>
            </w:r>
            <w:r w:rsidRPr="00BD53CB">
              <w:rPr>
                <w:rFonts w:ascii="宋体" w:hAnsi="宋体" w:hint="eastAsia"/>
                <w:sz w:val="22"/>
              </w:rPr>
              <w:t xml:space="preserve">已获IDFB认可 </w:t>
            </w:r>
            <w:r w:rsidRPr="00BD53CB">
              <w:rPr>
                <w:rFonts w:ascii="宋体" w:hAnsi="宋体" w:hint="eastAsia"/>
                <w:sz w:val="22"/>
                <w:u w:val="single"/>
              </w:rPr>
              <w:t xml:space="preserve">               </w:t>
            </w:r>
            <w:r w:rsidRPr="00BD53CB">
              <w:rPr>
                <w:rFonts w:ascii="宋体" w:hAnsi="宋体" w:cs="宋体" w:hint="eastAsia"/>
                <w:sz w:val="22"/>
                <w:u w:val="single"/>
              </w:rPr>
              <w:t xml:space="preserve">　       </w:t>
            </w:r>
            <w:r w:rsidRPr="00BD53CB">
              <w:rPr>
                <w:rFonts w:ascii="宋体" w:hAnsi="宋体" w:hint="eastAsia"/>
                <w:sz w:val="22"/>
              </w:rPr>
              <w:t xml:space="preserve">　</w:t>
            </w:r>
            <w:r w:rsidRPr="00BD53CB">
              <w:rPr>
                <w:rFonts w:ascii="宋体" w:hAnsi="宋体" w:hint="eastAsia"/>
                <w:sz w:val="28"/>
              </w:rPr>
              <w:t>□</w:t>
            </w:r>
            <w:r w:rsidRPr="00BD53CB">
              <w:rPr>
                <w:rFonts w:ascii="宋体" w:hAnsi="宋体" w:hint="eastAsia"/>
                <w:sz w:val="22"/>
              </w:rPr>
              <w:t>未获IDFB认可</w:t>
            </w:r>
          </w:p>
          <w:p w:rsidR="00FB5F87" w:rsidRPr="00BD53CB" w:rsidRDefault="00FB5F87" w:rsidP="00A23144">
            <w:pPr>
              <w:snapToGrid w:val="0"/>
              <w:spacing w:before="50" w:after="50" w:line="260" w:lineRule="exact"/>
              <w:jc w:val="left"/>
              <w:rPr>
                <w:rFonts w:ascii="宋体" w:hAnsi="宋体" w:cs="宋体" w:hint="eastAsia"/>
                <w:sz w:val="22"/>
                <w:u w:val="single"/>
              </w:rPr>
            </w:pPr>
            <w:r w:rsidRPr="00BD53CB">
              <w:rPr>
                <w:rFonts w:ascii="宋体" w:hAnsi="宋体" w:hint="eastAsia"/>
                <w:sz w:val="28"/>
              </w:rPr>
              <w:t>□</w:t>
            </w:r>
            <w:r w:rsidRPr="00BD53CB">
              <w:rPr>
                <w:rFonts w:ascii="宋体" w:hAnsi="宋体" w:hint="eastAsia"/>
                <w:sz w:val="22"/>
              </w:rPr>
              <w:t>其他备注：</w:t>
            </w:r>
            <w:r w:rsidRPr="00BD53CB">
              <w:rPr>
                <w:rFonts w:ascii="宋体" w:hAnsi="宋体" w:hint="eastAsia"/>
                <w:sz w:val="22"/>
                <w:u w:val="single"/>
              </w:rPr>
              <w:t xml:space="preserve">                                             </w:t>
            </w:r>
            <w:r w:rsidRPr="00BD53CB">
              <w:rPr>
                <w:rFonts w:ascii="宋体" w:hAnsi="宋体" w:cs="宋体" w:hint="eastAsia"/>
                <w:sz w:val="22"/>
                <w:u w:val="single"/>
              </w:rPr>
              <w:t xml:space="preserve">　</w:t>
            </w:r>
          </w:p>
          <w:p w:rsidR="00FB5F87" w:rsidRPr="00BD53CB" w:rsidRDefault="00FB5F87" w:rsidP="00A23144">
            <w:pPr>
              <w:snapToGrid w:val="0"/>
              <w:spacing w:before="50" w:after="50" w:line="260" w:lineRule="exact"/>
              <w:jc w:val="left"/>
              <w:rPr>
                <w:rFonts w:ascii="宋体" w:hAnsi="宋体" w:hint="eastAsia"/>
                <w:sz w:val="22"/>
              </w:rPr>
            </w:pPr>
            <w:r w:rsidRPr="00BD53CB">
              <w:rPr>
                <w:rFonts w:ascii="宋体" w:hAnsi="宋体" w:hint="eastAsia"/>
                <w:sz w:val="22"/>
                <w:u w:val="single"/>
              </w:rPr>
              <w:t xml:space="preserve">                                             </w:t>
            </w:r>
            <w:r w:rsidRPr="00BD53CB">
              <w:rPr>
                <w:rFonts w:ascii="宋体" w:hAnsi="宋体" w:cs="宋体" w:hint="eastAsia"/>
                <w:sz w:val="22"/>
                <w:u w:val="single"/>
              </w:rPr>
              <w:t xml:space="preserve">　            </w:t>
            </w:r>
            <w:r w:rsidRPr="00BD53CB">
              <w:rPr>
                <w:rFonts w:ascii="宋体" w:hAnsi="宋体" w:hint="eastAsia"/>
                <w:sz w:val="22"/>
              </w:rPr>
              <w:t xml:space="preserve"> </w:t>
            </w:r>
          </w:p>
        </w:tc>
      </w:tr>
      <w:tr w:rsidR="00FB5F87" w:rsidRPr="00DF6D60" w:rsidTr="00A23144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21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87" w:rsidRPr="00121EF6" w:rsidRDefault="00FB5F87" w:rsidP="00A23144">
            <w:pPr>
              <w:snapToGrid w:val="0"/>
              <w:spacing w:beforeLines="50" w:before="156" w:afterLines="50" w:after="156" w:line="192" w:lineRule="auto"/>
              <w:jc w:val="center"/>
              <w:rPr>
                <w:rFonts w:ascii="宋体" w:hAnsi="宋体" w:hint="eastAsia"/>
                <w:b/>
                <w:sz w:val="22"/>
              </w:rPr>
            </w:pPr>
            <w:r w:rsidRPr="00121EF6">
              <w:rPr>
                <w:rFonts w:ascii="宋体" w:hAnsi="宋体" w:hint="eastAsia"/>
                <w:b/>
                <w:sz w:val="22"/>
              </w:rPr>
              <w:t>参与比对的</w:t>
            </w:r>
          </w:p>
          <w:p w:rsidR="00FB5F87" w:rsidRPr="00121EF6" w:rsidRDefault="00FB5F87" w:rsidP="00A23144">
            <w:pPr>
              <w:snapToGrid w:val="0"/>
              <w:spacing w:beforeLines="50" w:before="156" w:afterLines="50" w:after="156" w:line="192" w:lineRule="auto"/>
              <w:jc w:val="center"/>
              <w:rPr>
                <w:rFonts w:ascii="宋体" w:hAnsi="宋体" w:hint="eastAsia"/>
                <w:b/>
                <w:sz w:val="22"/>
              </w:rPr>
            </w:pPr>
            <w:r w:rsidRPr="00121EF6">
              <w:rPr>
                <w:rFonts w:ascii="宋体" w:hAnsi="宋体" w:hint="eastAsia"/>
                <w:b/>
                <w:sz w:val="22"/>
              </w:rPr>
              <w:t>其他项目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5F87" w:rsidRPr="00121EF6" w:rsidRDefault="00FB5F87" w:rsidP="00A23144">
            <w:pPr>
              <w:snapToGrid w:val="0"/>
              <w:spacing w:before="50" w:after="50" w:line="260" w:lineRule="exact"/>
              <w:jc w:val="left"/>
              <w:rPr>
                <w:rFonts w:ascii="宋体" w:hAnsi="宋体" w:hint="eastAsia"/>
                <w:sz w:val="28"/>
              </w:rPr>
            </w:pPr>
            <w:r w:rsidRPr="00121EF6">
              <w:rPr>
                <w:rFonts w:ascii="宋体" w:hAnsi="宋体" w:hint="eastAsia"/>
                <w:sz w:val="22"/>
              </w:rPr>
              <w:t>□ 耗氧量+</w:t>
            </w:r>
            <w:proofErr w:type="gramStart"/>
            <w:r w:rsidRPr="00121EF6">
              <w:rPr>
                <w:rFonts w:ascii="宋体" w:hAnsi="宋体" w:hint="eastAsia"/>
                <w:sz w:val="22"/>
              </w:rPr>
              <w:t>残脂率</w:t>
            </w:r>
            <w:proofErr w:type="gramEnd"/>
            <w:r w:rsidRPr="00121EF6">
              <w:rPr>
                <w:rFonts w:ascii="宋体" w:hAnsi="宋体" w:hint="eastAsia"/>
                <w:sz w:val="22"/>
              </w:rPr>
              <w:t>+浊度+酸度（pH值）</w:t>
            </w:r>
          </w:p>
        </w:tc>
      </w:tr>
      <w:tr w:rsidR="00FB5F87" w:rsidRPr="00DF6D60" w:rsidTr="00A23144">
        <w:tblPrEx>
          <w:tblCellMar>
            <w:top w:w="0" w:type="dxa"/>
            <w:bottom w:w="0" w:type="dxa"/>
          </w:tblCellMar>
        </w:tblPrEx>
        <w:trPr>
          <w:trHeight w:val="4959"/>
        </w:trPr>
        <w:tc>
          <w:tcPr>
            <w:tcW w:w="956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5F87" w:rsidRPr="00BD53CB" w:rsidRDefault="00FB5F87" w:rsidP="00A23144">
            <w:pPr>
              <w:spacing w:before="120"/>
              <w:rPr>
                <w:rFonts w:ascii="宋体" w:hAnsi="宋体" w:hint="eastAsia"/>
                <w:b/>
              </w:rPr>
            </w:pPr>
            <w:r w:rsidRPr="00BD53CB">
              <w:rPr>
                <w:rFonts w:ascii="宋体" w:hAnsi="宋体" w:hint="eastAsia"/>
                <w:b/>
              </w:rPr>
              <w:t>说明：</w:t>
            </w:r>
          </w:p>
          <w:p w:rsidR="00FB5F87" w:rsidRPr="00BD53CB" w:rsidRDefault="00FB5F87" w:rsidP="00FB5F87">
            <w:pPr>
              <w:numPr>
                <w:ilvl w:val="0"/>
                <w:numId w:val="1"/>
              </w:numPr>
              <w:snapToGrid w:val="0"/>
              <w:spacing w:before="100" w:line="320" w:lineRule="exact"/>
              <w:rPr>
                <w:rFonts w:ascii="宋体" w:hAnsi="宋体" w:hint="eastAsia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参加单位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应独立地完成能力验证计划项目的试验；</w:t>
            </w:r>
          </w:p>
          <w:p w:rsidR="00FB5F87" w:rsidRPr="000A3900" w:rsidRDefault="00FB5F87" w:rsidP="00FB5F87">
            <w:pPr>
              <w:numPr>
                <w:ilvl w:val="0"/>
                <w:numId w:val="1"/>
              </w:numPr>
              <w:snapToGrid w:val="0"/>
              <w:spacing w:before="100" w:line="320" w:lineRule="exact"/>
              <w:rPr>
                <w:rFonts w:ascii="宋体" w:hAnsi="宋体" w:hint="eastAsia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在能力验证结果报告中，出于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保密原因，均以</w:t>
            </w:r>
            <w:r>
              <w:rPr>
                <w:rFonts w:ascii="宋体" w:hAnsi="宋体" w:hint="eastAsia"/>
                <w:sz w:val="20"/>
                <w:szCs w:val="21"/>
              </w:rPr>
              <w:t>参加单位的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参加代码表述；</w:t>
            </w:r>
          </w:p>
          <w:p w:rsidR="00FB5F87" w:rsidRPr="00BD53CB" w:rsidRDefault="00FB5F87" w:rsidP="00FB5F87">
            <w:pPr>
              <w:numPr>
                <w:ilvl w:val="0"/>
                <w:numId w:val="1"/>
              </w:numPr>
              <w:snapToGrid w:val="0"/>
              <w:spacing w:before="100" w:line="320" w:lineRule="exact"/>
              <w:rPr>
                <w:rFonts w:ascii="宋体" w:hAnsi="宋体" w:hint="eastAsia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参加单位还需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另外</w:t>
            </w:r>
            <w:r w:rsidRPr="00BD53CB">
              <w:rPr>
                <w:rFonts w:ascii="宋体" w:hAnsi="宋体" w:hint="eastAsia"/>
                <w:b/>
                <w:sz w:val="20"/>
                <w:szCs w:val="21"/>
              </w:rPr>
              <w:t>返还测试完毕的各分拣实物小样，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由</w:t>
            </w:r>
            <w:r>
              <w:rPr>
                <w:rFonts w:ascii="宋体" w:hAnsi="宋体" w:hint="eastAsia"/>
                <w:sz w:val="20"/>
                <w:szCs w:val="21"/>
              </w:rPr>
              <w:t>组织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单位进行实物判定；</w:t>
            </w:r>
          </w:p>
          <w:p w:rsidR="00FB5F87" w:rsidRPr="00BD53CB" w:rsidRDefault="00FB5F87" w:rsidP="00FB5F87">
            <w:pPr>
              <w:numPr>
                <w:ilvl w:val="0"/>
                <w:numId w:val="1"/>
              </w:numPr>
              <w:snapToGrid w:val="0"/>
              <w:spacing w:before="100" w:line="320" w:lineRule="exact"/>
              <w:rPr>
                <w:rFonts w:ascii="宋体" w:hAnsi="宋体"/>
                <w:sz w:val="20"/>
                <w:szCs w:val="21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>在自愿的基础上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，参加单位可</w:t>
            </w:r>
            <w:r>
              <w:rPr>
                <w:rFonts w:ascii="宋体" w:hAnsi="宋体" w:hint="eastAsia"/>
                <w:sz w:val="20"/>
                <w:szCs w:val="21"/>
              </w:rPr>
              <w:t>自愿参加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“耗氧量”、“残脂率”、“浊度”、“酸度（pH值）”项目</w:t>
            </w:r>
            <w:r>
              <w:rPr>
                <w:rFonts w:ascii="宋体" w:hAnsi="宋体" w:hint="eastAsia"/>
                <w:sz w:val="20"/>
                <w:szCs w:val="21"/>
              </w:rPr>
              <w:t>（GB/T 10288-2016）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的</w:t>
            </w:r>
            <w:r>
              <w:rPr>
                <w:rFonts w:ascii="宋体" w:hAnsi="宋体" w:hint="eastAsia"/>
                <w:sz w:val="20"/>
                <w:szCs w:val="21"/>
              </w:rPr>
              <w:t>比对试验并提交检测结果，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组织单位</w:t>
            </w:r>
            <w:proofErr w:type="gramStart"/>
            <w:r>
              <w:rPr>
                <w:rFonts w:ascii="宋体" w:hAnsi="宋体" w:hint="eastAsia"/>
                <w:sz w:val="20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 w:val="20"/>
                <w:szCs w:val="21"/>
              </w:rPr>
              <w:t>额外收取费用，并会提供比对分析报告供参考；</w:t>
            </w:r>
          </w:p>
          <w:p w:rsidR="00FB5F87" w:rsidRPr="00BD53CB" w:rsidRDefault="00FB5F87" w:rsidP="00FB5F87">
            <w:pPr>
              <w:numPr>
                <w:ilvl w:val="0"/>
                <w:numId w:val="1"/>
              </w:numPr>
              <w:snapToGrid w:val="0"/>
              <w:spacing w:before="100" w:line="320" w:lineRule="exact"/>
              <w:rPr>
                <w:rFonts w:ascii="宋体" w:hAnsi="宋体" w:hint="eastAsia"/>
                <w:sz w:val="20"/>
                <w:szCs w:val="21"/>
              </w:rPr>
            </w:pPr>
            <w:r w:rsidRPr="00BD53CB">
              <w:rPr>
                <w:rFonts w:ascii="宋体" w:hAnsi="宋体" w:hint="eastAsia"/>
                <w:sz w:val="20"/>
                <w:szCs w:val="21"/>
              </w:rPr>
              <w:t>请于2017</w:t>
            </w:r>
            <w:r w:rsidRPr="000A3900">
              <w:rPr>
                <w:rFonts w:ascii="宋体" w:hAnsi="宋体" w:hint="eastAsia"/>
                <w:sz w:val="20"/>
                <w:szCs w:val="21"/>
              </w:rPr>
              <w:t>年5月20日前，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将报名表通过传真（</w:t>
            </w:r>
            <w:r w:rsidRPr="00DD74DA">
              <w:rPr>
                <w:rFonts w:ascii="宋体" w:hAnsi="宋体" w:hint="eastAsia"/>
                <w:szCs w:val="21"/>
              </w:rPr>
              <w:t>0510-88219555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）或扫描后</w:t>
            </w:r>
            <w:r>
              <w:rPr>
                <w:rFonts w:ascii="宋体" w:hAnsi="宋体" w:hint="eastAsia"/>
                <w:sz w:val="20"/>
                <w:szCs w:val="21"/>
              </w:rPr>
              <w:t>发送至</w:t>
            </w:r>
            <w:hyperlink r:id="rId6" w:history="1">
              <w:r w:rsidRPr="000A3711">
                <w:rPr>
                  <w:rStyle w:val="a3"/>
                  <w:rFonts w:hint="eastAsia"/>
                  <w:sz w:val="18"/>
                  <w:szCs w:val="18"/>
                </w:rPr>
                <w:t>2451010619@qq.com</w:t>
              </w:r>
            </w:hyperlink>
            <w:r w:rsidRPr="00BD53CB">
              <w:rPr>
                <w:rFonts w:ascii="宋体" w:hAnsi="宋体" w:hint="eastAsia"/>
                <w:sz w:val="20"/>
                <w:szCs w:val="21"/>
              </w:rPr>
              <w:t>，联系电话：</w:t>
            </w:r>
            <w:r w:rsidRPr="00BD53CB">
              <w:rPr>
                <w:rFonts w:ascii="宋体" w:hAnsi="宋体"/>
                <w:sz w:val="20"/>
                <w:szCs w:val="21"/>
              </w:rPr>
              <w:t>0510-88219550，</w:t>
            </w:r>
            <w:r w:rsidRPr="00BD53CB">
              <w:rPr>
                <w:rFonts w:ascii="宋体" w:hAnsi="宋体" w:hint="eastAsia"/>
                <w:sz w:val="20"/>
                <w:szCs w:val="21"/>
              </w:rPr>
              <w:t>88260367。</w:t>
            </w:r>
          </w:p>
          <w:p w:rsidR="00FB5F87" w:rsidRDefault="00FB5F87" w:rsidP="00A23144">
            <w:pPr>
              <w:spacing w:line="260" w:lineRule="exact"/>
              <w:rPr>
                <w:rFonts w:ascii="宋体" w:hAnsi="宋体" w:hint="eastAsia"/>
                <w:sz w:val="20"/>
                <w:szCs w:val="21"/>
              </w:rPr>
            </w:pPr>
            <w:r w:rsidRPr="00DF6D60">
              <w:rPr>
                <w:rFonts w:ascii="宋体" w:hAnsi="宋体" w:hint="eastAsia"/>
                <w:sz w:val="2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 w:val="20"/>
                <w:szCs w:val="21"/>
              </w:rPr>
              <w:t xml:space="preserve">                 </w:t>
            </w:r>
          </w:p>
          <w:p w:rsidR="00FB5F87" w:rsidRDefault="00FB5F87" w:rsidP="00A23144">
            <w:pPr>
              <w:spacing w:line="260" w:lineRule="exact"/>
              <w:ind w:firstLineChars="1700" w:firstLine="3400"/>
              <w:rPr>
                <w:rFonts w:ascii="宋体" w:hAnsi="宋体" w:hint="eastAsia"/>
                <w:sz w:val="20"/>
                <w:szCs w:val="21"/>
              </w:rPr>
            </w:pPr>
          </w:p>
          <w:p w:rsidR="00FB5F87" w:rsidRPr="00DF6D60" w:rsidRDefault="00FB5F87" w:rsidP="00A23144">
            <w:pPr>
              <w:spacing w:line="260" w:lineRule="exact"/>
              <w:ind w:firstLineChars="1700" w:firstLine="3400"/>
              <w:rPr>
                <w:rFonts w:ascii="宋体" w:hAnsi="宋体" w:hint="eastAsia"/>
                <w:sz w:val="20"/>
                <w:szCs w:val="21"/>
              </w:rPr>
            </w:pPr>
            <w:r w:rsidRPr="00DF6D60">
              <w:rPr>
                <w:rFonts w:ascii="宋体" w:hAnsi="宋体" w:hint="eastAsia"/>
                <w:sz w:val="20"/>
                <w:szCs w:val="21"/>
              </w:rPr>
              <w:t>实验室负责人签名：</w:t>
            </w:r>
          </w:p>
          <w:p w:rsidR="00FB5F87" w:rsidRPr="00DF6D60" w:rsidRDefault="00FB5F87" w:rsidP="00A23144">
            <w:pPr>
              <w:spacing w:line="260" w:lineRule="exact"/>
              <w:ind w:firstLineChars="1700" w:firstLine="3400"/>
              <w:rPr>
                <w:rFonts w:ascii="宋体" w:hAnsi="宋体" w:hint="eastAsia"/>
                <w:sz w:val="20"/>
                <w:szCs w:val="21"/>
              </w:rPr>
            </w:pPr>
          </w:p>
          <w:p w:rsidR="00FB5F87" w:rsidRPr="00DF6D60" w:rsidRDefault="00FB5F87" w:rsidP="00A23144">
            <w:pPr>
              <w:spacing w:line="260" w:lineRule="exact"/>
              <w:ind w:firstLineChars="1700" w:firstLine="3400"/>
              <w:rPr>
                <w:rFonts w:ascii="宋体" w:hAnsi="宋体" w:hint="eastAsia"/>
                <w:sz w:val="20"/>
                <w:szCs w:val="21"/>
              </w:rPr>
            </w:pPr>
            <w:r w:rsidRPr="00DF6D60">
              <w:rPr>
                <w:rFonts w:ascii="宋体" w:hAnsi="宋体" w:hint="eastAsia"/>
                <w:sz w:val="20"/>
                <w:szCs w:val="21"/>
              </w:rPr>
              <w:t xml:space="preserve">实验室（盖章）  ：                                          </w:t>
            </w:r>
          </w:p>
          <w:p w:rsidR="00FB5F87" w:rsidRPr="00DF6D60" w:rsidRDefault="00FB5F87" w:rsidP="00A23144">
            <w:pPr>
              <w:spacing w:before="120" w:after="120" w:line="260" w:lineRule="exact"/>
              <w:jc w:val="center"/>
              <w:rPr>
                <w:rFonts w:ascii="宋体" w:hAnsi="宋体" w:hint="eastAsia"/>
                <w:b/>
                <w:sz w:val="22"/>
              </w:rPr>
            </w:pPr>
            <w:r>
              <w:rPr>
                <w:rFonts w:ascii="宋体" w:hAnsi="宋体" w:hint="eastAsia"/>
                <w:sz w:val="20"/>
                <w:szCs w:val="21"/>
              </w:rPr>
              <w:t xml:space="preserve">                    </w:t>
            </w:r>
            <w:r w:rsidRPr="00DF6D60">
              <w:rPr>
                <w:rFonts w:ascii="宋体" w:hAnsi="宋体" w:hint="eastAsia"/>
                <w:sz w:val="20"/>
                <w:szCs w:val="21"/>
              </w:rPr>
              <w:t xml:space="preserve">                       </w:t>
            </w:r>
            <w:r w:rsidRPr="00DF6D60">
              <w:rPr>
                <w:rFonts w:ascii="宋体" w:hAnsi="宋体" w:hint="eastAsia"/>
                <w:b/>
                <w:sz w:val="20"/>
                <w:szCs w:val="21"/>
              </w:rPr>
              <w:t xml:space="preserve">   年      月     日</w:t>
            </w:r>
          </w:p>
        </w:tc>
      </w:tr>
    </w:tbl>
    <w:p w:rsidR="00FB5F87" w:rsidRPr="00DF6D60" w:rsidRDefault="00FB5F87" w:rsidP="00FB5F87">
      <w:pPr>
        <w:spacing w:line="300" w:lineRule="exact"/>
        <w:ind w:leftChars="-171" w:left="-359" w:firstLine="184"/>
        <w:rPr>
          <w:rFonts w:ascii="宋体" w:hAnsi="宋体" w:cs="Arial" w:hint="eastAsia"/>
          <w:b/>
          <w:sz w:val="20"/>
          <w:szCs w:val="21"/>
          <w:u w:val="single"/>
        </w:rPr>
      </w:pPr>
      <w:r w:rsidRPr="00DF6D60">
        <w:rPr>
          <w:rFonts w:ascii="宋体" w:hAnsi="宋体" w:cs="Arial" w:hint="eastAsia"/>
          <w:b/>
          <w:sz w:val="20"/>
          <w:szCs w:val="21"/>
        </w:rPr>
        <w:t>备注：若付款单位与实验室名称不一致，请务必在汇款后说明，并提供开具发票名称。</w:t>
      </w:r>
    </w:p>
    <w:p w:rsidR="00FB5F87" w:rsidRPr="00DF6D60" w:rsidRDefault="00FB5F87" w:rsidP="00FB5F87">
      <w:pPr>
        <w:spacing w:line="320" w:lineRule="exact"/>
        <w:ind w:leftChars="-171" w:left="-359" w:firstLineChars="190" w:firstLine="381"/>
        <w:rPr>
          <w:rFonts w:ascii="宋体" w:hAnsi="宋体" w:cs="Arial" w:hint="eastAsia"/>
          <w:b/>
          <w:sz w:val="20"/>
          <w:szCs w:val="21"/>
        </w:rPr>
      </w:pPr>
      <w:r w:rsidRPr="00DF6D60">
        <w:rPr>
          <w:rFonts w:ascii="宋体" w:hAnsi="宋体" w:cs="Arial" w:hint="eastAsia"/>
          <w:b/>
          <w:sz w:val="20"/>
          <w:szCs w:val="21"/>
        </w:rPr>
        <w:t>开发票名称：</w:t>
      </w:r>
      <w:r w:rsidRPr="00DF6D60">
        <w:rPr>
          <w:rFonts w:ascii="宋体" w:hAnsi="宋体" w:cs="Arial" w:hint="eastAsia"/>
          <w:b/>
          <w:sz w:val="20"/>
          <w:szCs w:val="21"/>
          <w:u w:val="single"/>
        </w:rPr>
        <w:t xml:space="preserve">                                                                               </w:t>
      </w:r>
    </w:p>
    <w:p w:rsidR="00D70054" w:rsidRPr="00FB5F87" w:rsidRDefault="00FB5F87" w:rsidP="00FB5F87">
      <w:pPr>
        <w:adjustRightInd w:val="0"/>
        <w:snapToGrid w:val="0"/>
        <w:spacing w:line="360" w:lineRule="auto"/>
        <w:ind w:right="450"/>
        <w:jc w:val="left"/>
        <w:rPr>
          <w:rFonts w:ascii="宋体" w:hAnsi="宋体"/>
          <w:b/>
          <w:sz w:val="20"/>
          <w:szCs w:val="21"/>
          <w:u w:val="single"/>
        </w:rPr>
      </w:pPr>
      <w:r w:rsidRPr="00DF6D60">
        <w:rPr>
          <w:rFonts w:ascii="宋体" w:hAnsi="宋体" w:cs="Arial" w:hint="eastAsia"/>
          <w:b/>
          <w:sz w:val="20"/>
          <w:szCs w:val="21"/>
        </w:rPr>
        <w:t>是否开具“增值税专用发票”：</w:t>
      </w:r>
      <w:r w:rsidRPr="00DF6D60">
        <w:rPr>
          <w:rFonts w:ascii="宋体" w:hAnsi="宋体" w:hint="eastAsia"/>
          <w:b/>
          <w:sz w:val="20"/>
          <w:szCs w:val="21"/>
        </w:rPr>
        <w:t xml:space="preserve">是 </w:t>
      </w:r>
      <w:r w:rsidRPr="00DF6D60">
        <w:rPr>
          <w:rFonts w:ascii="宋体" w:hAnsi="宋体" w:hint="eastAsia"/>
          <w:b/>
          <w:sz w:val="20"/>
          <w:szCs w:val="21"/>
          <w:bdr w:val="single" w:sz="4" w:space="0" w:color="auto"/>
        </w:rPr>
        <w:t xml:space="preserve">  </w:t>
      </w:r>
      <w:r w:rsidRPr="00DF6D60">
        <w:rPr>
          <w:rFonts w:ascii="宋体" w:hAnsi="宋体" w:hint="eastAsia"/>
          <w:b/>
          <w:sz w:val="20"/>
          <w:szCs w:val="21"/>
        </w:rPr>
        <w:t xml:space="preserve"> </w:t>
      </w:r>
      <w:proofErr w:type="gramStart"/>
      <w:r w:rsidRPr="00DF6D60">
        <w:rPr>
          <w:rFonts w:ascii="宋体" w:hAnsi="宋体" w:hint="eastAsia"/>
          <w:b/>
          <w:sz w:val="20"/>
          <w:szCs w:val="21"/>
        </w:rPr>
        <w:t>否</w:t>
      </w:r>
      <w:proofErr w:type="gramEnd"/>
      <w:r w:rsidRPr="00DF6D60">
        <w:rPr>
          <w:rFonts w:ascii="宋体" w:hAnsi="宋体" w:hint="eastAsia"/>
          <w:b/>
          <w:sz w:val="20"/>
          <w:szCs w:val="21"/>
        </w:rPr>
        <w:t xml:space="preserve"> </w:t>
      </w:r>
      <w:r w:rsidRPr="00DF6D60">
        <w:rPr>
          <w:rFonts w:ascii="宋体" w:hAnsi="宋体" w:hint="eastAsia"/>
          <w:b/>
          <w:sz w:val="20"/>
          <w:szCs w:val="21"/>
          <w:bdr w:val="single" w:sz="4" w:space="0" w:color="auto"/>
        </w:rPr>
        <w:t xml:space="preserve">  </w:t>
      </w:r>
      <w:r w:rsidRPr="00DF6D60">
        <w:rPr>
          <w:rFonts w:ascii="宋体" w:hAnsi="宋体" w:hint="eastAsia"/>
          <w:b/>
          <w:sz w:val="20"/>
          <w:szCs w:val="21"/>
        </w:rPr>
        <w:t xml:space="preserve"> ，若需要请务必提供如下信息：</w:t>
      </w:r>
      <w:r w:rsidRPr="00DF6D60">
        <w:rPr>
          <w:rFonts w:ascii="宋体" w:hAnsi="宋体" w:hint="eastAsia"/>
          <w:b/>
          <w:sz w:val="20"/>
          <w:szCs w:val="21"/>
          <w:u w:val="single"/>
        </w:rPr>
        <w:t xml:space="preserve">a.单位全称；b.地址、电话；c.税号；d.开户行及账号；e.税务登记证（副本）复印件；g一般规模纳税人认定 </w:t>
      </w:r>
      <w:bookmarkStart w:id="0" w:name="_GoBack"/>
      <w:bookmarkEnd w:id="0"/>
    </w:p>
    <w:sectPr w:rsidR="00D70054" w:rsidRPr="00FB5F87" w:rsidSect="004C548D">
      <w:headerReference w:type="default" r:id="rId7"/>
      <w:footerReference w:type="even" r:id="rId8"/>
      <w:footerReference w:type="default" r:id="rId9"/>
      <w:pgSz w:w="11906" w:h="16838"/>
      <w:pgMar w:top="935" w:right="1559" w:bottom="993" w:left="1089" w:header="851" w:footer="425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7F" w:rsidRDefault="00FB5F87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B457F" w:rsidRDefault="00FB5F8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7F" w:rsidRDefault="00FB5F87">
    <w:pPr>
      <w:pStyle w:val="a5"/>
      <w:framePr w:wrap="around" w:vAnchor="text" w:hAnchor="margin" w:xAlign="outside" w:y="1"/>
      <w:rPr>
        <w:rStyle w:val="a6"/>
        <w:rFonts w:hint="eastAsia"/>
      </w:rPr>
    </w:pPr>
    <w:r>
      <w:rPr>
        <w:rStyle w:val="a6"/>
        <w:rFonts w:ascii="宋体" w:hAnsi="宋体" w:hint="eastAsia"/>
        <w:sz w:val="28"/>
        <w:szCs w:val="28"/>
      </w:rPr>
      <w:t>—</w:t>
    </w:r>
    <w:r>
      <w:rPr>
        <w:rStyle w:val="a6"/>
        <w:rFonts w:ascii="宋体" w:hAnsi="宋体" w:hint="eastAsia"/>
        <w:sz w:val="28"/>
        <w:szCs w:val="28"/>
      </w:rPr>
      <w:t xml:space="preserve"> </w:t>
    </w:r>
    <w:r w:rsidRPr="005B3E55">
      <w:rPr>
        <w:rStyle w:val="a6"/>
        <w:rFonts w:ascii="宋体" w:hAnsi="宋体"/>
        <w:sz w:val="28"/>
        <w:szCs w:val="28"/>
      </w:rPr>
      <w:fldChar w:fldCharType="begin"/>
    </w:r>
    <w:r w:rsidRPr="005B3E55">
      <w:rPr>
        <w:rStyle w:val="a6"/>
        <w:rFonts w:ascii="宋体" w:hAnsi="宋体"/>
        <w:sz w:val="28"/>
        <w:szCs w:val="28"/>
      </w:rPr>
      <w:instrText xml:space="preserve">PAGE  </w:instrText>
    </w:r>
    <w:r w:rsidRPr="005B3E55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 w:rsidRPr="005B3E55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</w:t>
    </w:r>
    <w:r>
      <w:rPr>
        <w:rStyle w:val="a6"/>
        <w:rFonts w:ascii="宋体" w:hAnsi="宋体" w:hint="eastAsia"/>
        <w:sz w:val="28"/>
        <w:szCs w:val="28"/>
      </w:rPr>
      <w:t>—</w:t>
    </w:r>
  </w:p>
  <w:p w:rsidR="008B457F" w:rsidRDefault="00FB5F87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7F" w:rsidRDefault="00FB5F87" w:rsidP="00297AD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87"/>
    <w:rsid w:val="00103A2A"/>
    <w:rsid w:val="00D37EFA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F87"/>
    <w:rPr>
      <w:color w:val="0000FF"/>
      <w:u w:val="single"/>
    </w:rPr>
  </w:style>
  <w:style w:type="paragraph" w:styleId="a4">
    <w:name w:val="header"/>
    <w:basedOn w:val="a"/>
    <w:link w:val="Char"/>
    <w:rsid w:val="00FB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4"/>
    <w:rsid w:val="00FB5F8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rsid w:val="00FB5F8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5"/>
    <w:uiPriority w:val="99"/>
    <w:rsid w:val="00FB5F87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6">
    <w:name w:val="page number"/>
    <w:basedOn w:val="a0"/>
    <w:rsid w:val="00FB5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F87"/>
    <w:rPr>
      <w:color w:val="0000FF"/>
      <w:u w:val="single"/>
    </w:rPr>
  </w:style>
  <w:style w:type="paragraph" w:styleId="a4">
    <w:name w:val="header"/>
    <w:basedOn w:val="a"/>
    <w:link w:val="Char"/>
    <w:rsid w:val="00FB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4"/>
    <w:rsid w:val="00FB5F87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5">
    <w:name w:val="footer"/>
    <w:basedOn w:val="a"/>
    <w:link w:val="Char0"/>
    <w:uiPriority w:val="99"/>
    <w:rsid w:val="00FB5F8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5"/>
    <w:uiPriority w:val="99"/>
    <w:rsid w:val="00FB5F87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6">
    <w:name w:val="page number"/>
    <w:basedOn w:val="a0"/>
    <w:rsid w:val="00FB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51010619@qq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1</cp:revision>
  <dcterms:created xsi:type="dcterms:W3CDTF">2017-05-04T04:22:00Z</dcterms:created>
  <dcterms:modified xsi:type="dcterms:W3CDTF">2017-05-04T04:22:00Z</dcterms:modified>
</cp:coreProperties>
</file>